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2F" w:rsidRPr="004600CF" w:rsidRDefault="0002551C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Préparateur en Pharmacie H/F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2551C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>Temps complet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 xml:space="preserve">Contrat à </w:t>
      </w:r>
      <w:r w:rsidR="002F57A4">
        <w:rPr>
          <w:rFonts w:ascii="Arial" w:hAnsi="Arial" w:cs="Arial"/>
          <w:sz w:val="32"/>
          <w:szCs w:val="32"/>
        </w:rPr>
        <w:t>D</w:t>
      </w:r>
      <w:r w:rsidRPr="004600CF">
        <w:rPr>
          <w:rFonts w:ascii="Arial" w:hAnsi="Arial" w:cs="Arial"/>
          <w:sz w:val="32"/>
          <w:szCs w:val="32"/>
        </w:rPr>
        <w:t xml:space="preserve">urée </w:t>
      </w:r>
      <w:r w:rsidR="002F57A4">
        <w:rPr>
          <w:rFonts w:ascii="Arial" w:hAnsi="Arial" w:cs="Arial"/>
          <w:sz w:val="32"/>
          <w:szCs w:val="32"/>
        </w:rPr>
        <w:t>D</w:t>
      </w:r>
      <w:r w:rsidRPr="004600CF">
        <w:rPr>
          <w:rFonts w:ascii="Arial" w:hAnsi="Arial" w:cs="Arial"/>
          <w:sz w:val="32"/>
          <w:szCs w:val="32"/>
        </w:rPr>
        <w:t>éterminée</w:t>
      </w:r>
    </w:p>
    <w:p w:rsidR="002F57A4" w:rsidRPr="004600CF" w:rsidRDefault="002F57A4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600CF" w:rsidRPr="004600CF" w:rsidRDefault="0002551C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2F57A4">
        <w:rPr>
          <w:rFonts w:ascii="Arial" w:hAnsi="Arial" w:cs="Arial"/>
          <w:sz w:val="32"/>
          <w:szCs w:val="32"/>
        </w:rPr>
        <w:t>pourvoir immédiatement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>Salaire selon profil et ancienneté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>(Convention FHP)</w:t>
      </w: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8DEF2D" wp14:editId="631D85B6">
            <wp:extent cx="600075" cy="637222"/>
            <wp:effectExtent l="0" t="0" r="0" b="0"/>
            <wp:docPr id="1" name="Image 0" descr="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sectPr w:rsidR="004600CF" w:rsidRPr="004600CF" w:rsidSect="00596DE3">
      <w:pgSz w:w="11906" w:h="16838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CF"/>
    <w:rsid w:val="0002551C"/>
    <w:rsid w:val="002F57A4"/>
    <w:rsid w:val="004600CF"/>
    <w:rsid w:val="00596DE3"/>
    <w:rsid w:val="008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9484"/>
  <w15:docId w15:val="{9AA740DA-DA8F-4FBE-BAB5-508BCAFA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\Desktop\papier%20en-t&#234;te%20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SA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GRANDJEAN</dc:creator>
  <cp:lastModifiedBy>Carole GRANDJEAN</cp:lastModifiedBy>
  <cp:revision>2</cp:revision>
  <cp:lastPrinted>2019-01-30T10:57:00Z</cp:lastPrinted>
  <dcterms:created xsi:type="dcterms:W3CDTF">2019-08-20T11:08:00Z</dcterms:created>
  <dcterms:modified xsi:type="dcterms:W3CDTF">2019-08-20T11:08:00Z</dcterms:modified>
</cp:coreProperties>
</file>